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ÖZGEÇMİŞ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      Adı Soyadı: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ZEYNEP BANU KOÇOĞLU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      Doğum Tarihi: 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14 HAZİRAN 1967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      Unvanı: </w:t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YARDIMCI DOÇENT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4.      Öğrenim Durumu: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12"/>
        <w:gridCol w:w="2530"/>
        <w:gridCol w:w="3140"/>
        <w:gridCol w:w="728"/>
        <w:tblGridChange w:id="0">
          <w:tblGrid>
            <w:gridCol w:w="1312"/>
            <w:gridCol w:w="2530"/>
            <w:gridCol w:w="3140"/>
            <w:gridCol w:w="7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Derece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Alan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Üniversite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Yıl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Lisans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 DİLİ VE EDEBİYATI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HACETTEPE ÜNİVERSİTESİ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1985-1989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Y. Lisans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 DİLİ VE EDEBİYATI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THE AMERICAN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1990-1993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Y. Lisans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 DİLİ EĞİTİMİ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BOĞAZİÇİ ÜNİVERSİTESİ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1995-1997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Doktora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 DİLİ EĞİTİMİ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BOĞAZİÇİ ÜNİVERSİTESİ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1997-2006</w:t>
            </w:r>
          </w:p>
        </w:tc>
      </w:tr>
    </w:tbl>
    <w:p w:rsidR="00000000" w:rsidDel="00000000" w:rsidP="00000000" w:rsidRDefault="00000000" w:rsidRPr="00000000" w14:paraId="0000001B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5.Akademik Unvanlar: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Rule="auto"/>
        <w:ind w:firstLine="72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Yardımcı Doçentlik Tarihi :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2006-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6.Yönetilen Yüksek Lisans ve Doktora Tezleri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6.1.Yüksek Lisans Tezleri: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Demirci, M. F. (2024). The Effects of Computer-Generated Speech on Undergraduate Level ESP Students' Learning of Content Knowledge. Unpublished MA thesis.  Yeditepe University, Istanbul, Turkey.</w:t>
      </w:r>
    </w:p>
    <w:p w:rsidR="00000000" w:rsidDel="00000000" w:rsidP="00000000" w:rsidRDefault="00000000" w:rsidRPr="00000000" w14:paraId="00000022">
      <w:pPr>
        <w:spacing w:after="120" w:before="120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Yaşar, S. (2024). Evaluating the impact of self-created digital flashcards and self-regulation on vocabulary learning among Turkish tertiary level EFL learners. Unpublished MA thesis.  Yeditepe University, Istanbul, Turkey.</w:t>
      </w:r>
    </w:p>
    <w:p w:rsidR="00000000" w:rsidDel="00000000" w:rsidP="00000000" w:rsidRDefault="00000000" w:rsidRPr="00000000" w14:paraId="00000023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Şenocak, M.  (2022). Opinions of English Teachers and Students on the Effects of Distance Education on Classroom Management in the COVID-19 Pandemic. Unpublished MA thesis.  Yeditepe University, Istanbul, Turkey.</w:t>
      </w:r>
    </w:p>
    <w:p w:rsidR="00000000" w:rsidDel="00000000" w:rsidP="00000000" w:rsidRDefault="00000000" w:rsidRPr="00000000" w14:paraId="00000024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Aksungur, T. (2021). Explicit teaching of L2 English collocations through graphic organizers.  Unpublished MA thesis.  Yeditepe University, Istanbul, Turkey.</w:t>
      </w:r>
    </w:p>
    <w:p w:rsidR="00000000" w:rsidDel="00000000" w:rsidP="00000000" w:rsidRDefault="00000000" w:rsidRPr="00000000" w14:paraId="00000025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Çolak, H. (2020).  Using video-stimulated thinking aloud protocols as reflective tools to enhance teacher development.  Unpublished MA thesis.  Yeditepe University, Istanbul, Turkey.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Girgin, G. (2020).  Applying self-regulated learning strategies with an ICT tool for out-of-class language learning and its effect on students’ academic success. Unpublished MA thesis.  Yeditepe University, Istanbul, Turkey.</w:t>
      </w:r>
    </w:p>
    <w:p w:rsidR="00000000" w:rsidDel="00000000" w:rsidP="00000000" w:rsidRDefault="00000000" w:rsidRPr="00000000" w14:paraId="00000027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Topaç, E. (2019).  The role of TED talks as an online listening source to enhance listening comprehension.  Unpublished MA thesis.  Yeditepe University, Istanbul, Turkey.</w:t>
      </w:r>
    </w:p>
    <w:p w:rsidR="00000000" w:rsidDel="00000000" w:rsidP="00000000" w:rsidRDefault="00000000" w:rsidRPr="00000000" w14:paraId="00000028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Büyükbeşe, Aslı.  (2019). Mobile interface design in foreign language learning.  Unpublished MA thesis.  Yeditepe University, Istanbul, Turkey.</w:t>
      </w:r>
    </w:p>
    <w:p w:rsidR="00000000" w:rsidDel="00000000" w:rsidP="00000000" w:rsidRDefault="00000000" w:rsidRPr="00000000" w14:paraId="00000029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Bulut, C.  (2018).  Impact of Flipped Classroom Model on EFL Learners’ Grammar Achievement: Not only Inversion, but also Integration Unpublished MA thesis.  Yeditepe University, Istanbul, Turkey.</w:t>
      </w:r>
    </w:p>
    <w:p w:rsidR="00000000" w:rsidDel="00000000" w:rsidP="00000000" w:rsidRDefault="00000000" w:rsidRPr="00000000" w14:paraId="0000002A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Noyan, E.  (2017). WhatsApp: A Mobile Instant Messaging Tool to Enhance Students’ Writing Performance Through Dialogue Journaling.  Unpublished MA thesis.  Yeditepe University, Istanbul, Turkey.</w:t>
      </w:r>
    </w:p>
    <w:p w:rsidR="00000000" w:rsidDel="00000000" w:rsidP="00000000" w:rsidRDefault="00000000" w:rsidRPr="00000000" w14:paraId="0000002B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Ersoy, Yağmur.  (2017).  Mobile-assisted vocabulary learning and its effect on recall.  Unpublished MA thesis.  Yeditepe University, Istanbul, Turkey.</w:t>
      </w:r>
    </w:p>
    <w:p w:rsidR="00000000" w:rsidDel="00000000" w:rsidP="00000000" w:rsidRDefault="00000000" w:rsidRPr="00000000" w14:paraId="0000002C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Ünal, S. (2015). Teacher-learner autonomy perceptions’ match/mismatch and its effect on EFL learners’ achievement in language learning.  Unpublished MA thesis.  Yeditepe University, Istanbul, Turkey. </w:t>
      </w:r>
    </w:p>
    <w:p w:rsidR="00000000" w:rsidDel="00000000" w:rsidP="00000000" w:rsidRDefault="00000000" w:rsidRPr="00000000" w14:paraId="0000002D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Hamzaoğlu, H. (2015). The effects of using podcasts on English language speaking proficiency and anxiety.  Unpublished MA thesis.  Yeditepe University, Istanbul, Turkey.</w:t>
      </w:r>
    </w:p>
    <w:p w:rsidR="00000000" w:rsidDel="00000000" w:rsidP="00000000" w:rsidRDefault="00000000" w:rsidRPr="00000000" w14:paraId="0000002E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İnceçay, V. (2012). Effects of input modality on L2 listening comprehension: A multimedia learning theory perspective.  Unpublished MA thesis.  Yeditepe University, Istanbul, Turkey.</w:t>
      </w:r>
    </w:p>
    <w:p w:rsidR="00000000" w:rsidDel="00000000" w:rsidP="00000000" w:rsidRDefault="00000000" w:rsidRPr="00000000" w14:paraId="0000002F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Çiftçi, H. (2008). The effect of blog peer feedback on Turkish EFL students’ writing performance and their perceptions.  Unpublished MA thesis.  Yeditepe University, Istanbul, Turkey.</w:t>
      </w:r>
    </w:p>
    <w:p w:rsidR="00000000" w:rsidDel="00000000" w:rsidP="00000000" w:rsidRDefault="00000000" w:rsidRPr="00000000" w14:paraId="00000030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6.2. Doktora Tezleri: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Paçalı, Naz. (in progress). Examining EFL Writing Performances and Learner Motivation Gains of Preparatory School ELT Students in Istanbul, Turkey Through a Course-Specific Role-Playing Game (RPG) Design. Unpublished PhD dissertation.  Yeditepe University, Istanbul, Turkey.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Duransoy, N. (2023). Effects of an Online Verb-Noun Collocation Assistant on Use of Verb-Noun Collocations in Paragraphs of Turkish Speaking Learners of English.  Unpublished PhD dissertation.  Yeditepe University, Istanbul, Turkey.</w:t>
      </w:r>
    </w:p>
    <w:p w:rsidR="00000000" w:rsidDel="00000000" w:rsidP="00000000" w:rsidRDefault="00000000" w:rsidRPr="00000000" w14:paraId="00000033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Bagislayici, Aslı. (2023). Designing an online language assessment training course for improving EFL in-service teachers’ language assessment literacy.  Unpublished PhD dissertation.  Yeditepe University, Istanbul, Turkey.</w:t>
      </w:r>
    </w:p>
    <w:p w:rsidR="00000000" w:rsidDel="00000000" w:rsidP="00000000" w:rsidRDefault="00000000" w:rsidRPr="00000000" w14:paraId="00000034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Gürkan, Serkan.  (2017). The Effects of Hypermedia Annotation Types and Learning Styles on Mobile Assisted Vocabulary Learning, Recall and Retention.  Unpublished PhD dissertation.  Yeditepe University, Istanbul, Turkey.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Gülözer, Kaine.  (2017). The effect of audio and video modality on listening comprehension of reduced forms in sentential level: The role of web-based learning.  Unpublished PhD dissertation.  Yeditepe University, Istanbul, Turkey.</w:t>
      </w:r>
    </w:p>
    <w:p w:rsidR="00000000" w:rsidDel="00000000" w:rsidP="00000000" w:rsidRDefault="00000000" w:rsidRPr="00000000" w14:paraId="00000036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Kurt, G. (2012). Pre-service English Teachers’ development of technological pedagogical content knowledge in a technology-integrated skills course (co-advisor with Prof. Ayse Akyel).  Unpublished PhD dissertation.  Yeditepe University, Istanbul, Turkey.</w:t>
      </w:r>
    </w:p>
    <w:p w:rsidR="00000000" w:rsidDel="00000000" w:rsidP="00000000" w:rsidRDefault="00000000" w:rsidRPr="00000000" w14:paraId="00000037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7.Yayınlar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7.1. Uluslararası hakemli dergilerde yayınlanan makaleler (SCI &amp; SSCI &amp; Arts and Humanities)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Bulut, C. and Kocoglu, Z.  (2020). The Flipped Classroom's Effect on EFL Learners' Grammar Knowledge.  International Journal of Mobile and Blended Learning, 12(4): 69-84.</w:t>
      </w:r>
    </w:p>
    <w:p w:rsidR="00000000" w:rsidDel="00000000" w:rsidP="00000000" w:rsidRDefault="00000000" w:rsidRPr="00000000" w14:paraId="0000003B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Çiftçi, H. and Koçoğlu, Z. (2012). Effects of Peer e-Feedback on Turkish EFL Students’ Writing Performance.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Journal of Educational Computing Research, 46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(1), 61-84.</w:t>
      </w:r>
    </w:p>
    <w:p w:rsidR="00000000" w:rsidDel="00000000" w:rsidP="00000000" w:rsidRDefault="00000000" w:rsidRPr="00000000" w14:paraId="0000003C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Hamzaoğlu, H. and Koçoğlu, Z. (2016) The application of podcasting as an instructional tool to improve Turkish EFL learners’ speaking anxiety. Educational Media International, 53:4, 313-326, DOI: 10.1080/09523987.2016.1254889</w:t>
      </w:r>
    </w:p>
    <w:p w:rsidR="00000000" w:rsidDel="00000000" w:rsidP="00000000" w:rsidRDefault="00000000" w:rsidRPr="00000000" w14:paraId="0000003D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Inceçay, V. and Koçoğlu, Z.  (2016). Investigating the effects of multimedia input modality on L2 listening skills of Turkish EFL learners.  Education and Information Technologies. 22:3, 901-916. DOI: 10.1007/s10639-016-9463-3</w:t>
      </w:r>
    </w:p>
    <w:p w:rsidR="00000000" w:rsidDel="00000000" w:rsidP="00000000" w:rsidRDefault="00000000" w:rsidRPr="00000000" w14:paraId="0000003E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(2012). Turkish EFL teachers’ beliefs about the use of ICT in English language teaching.  In Bayyurt, Y. and Cetinkaya, Y.  (Eds.),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Research Perspectives on Teaching and Learning English in Turkey: Policies and Practices,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(pp. 269-280).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Peter Lang Publishers.</w:t>
      </w:r>
    </w:p>
    <w:p w:rsidR="00000000" w:rsidDel="00000000" w:rsidP="00000000" w:rsidRDefault="00000000" w:rsidRPr="00000000" w14:paraId="0000003F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(2011). Emotional Intelligence and Teacher efficacy: A study of Turkish EFL pre-service teachers.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Teacher Development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(4), 471-484.  </w:t>
      </w:r>
    </w:p>
    <w:p w:rsidR="00000000" w:rsidDel="00000000" w:rsidP="00000000" w:rsidRDefault="00000000" w:rsidRPr="00000000" w14:paraId="00000040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Özek, Y., Keşli, Y. and Koçoğlu, Z.  (2009). Integrating a Web-Based Learning Program into a Traditional Learning Environment: Students’ Attitudes and Expectations.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US-China Education Review, 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(11): 80-86.</w:t>
      </w:r>
    </w:p>
    <w:p w:rsidR="00000000" w:rsidDel="00000000" w:rsidP="00000000" w:rsidRDefault="00000000" w:rsidRPr="00000000" w14:paraId="00000041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(2008). Turkish EFL Student Teachers’ Perceptions on the Role of Electronic Portfolios in Their Professional Development.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The Turkish Online Journal of Educational Technology [TOJET, vol.7, Issue 3].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Kocoglu, Z., Akyel, A. and Ercetin, G. (2008). Pen/Paper and Electronic Portfolios: An Effective Tool for Developing Reflective Thinking of Turkish EFL Student Teachers?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Mediterranean Journal of Educational Studies, Vol. 13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(1), pp. 1-24. </w:t>
      </w:r>
    </w:p>
    <w:p w:rsidR="00000000" w:rsidDel="00000000" w:rsidP="00000000" w:rsidRDefault="00000000" w:rsidRPr="00000000" w14:paraId="00000043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7.2. Uluslararası diğer hakemli dergilerde yayınlanan makaleler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Colak, H. and Kocoglu, Z. (in press 2022). Developing EFL preservice teachers’ reflection with video-stimulated recall tool. The Journal of Teaching English with Technology </w:t>
      </w:r>
    </w:p>
    <w:p w:rsidR="00000000" w:rsidDel="00000000" w:rsidP="00000000" w:rsidRDefault="00000000" w:rsidRPr="00000000" w14:paraId="00000045">
      <w:pPr>
        <w:spacing w:after="120" w:before="120" w:lineRule="auto"/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Noyan, E. and Kocoglu, Z.  (2019). Developing EFL Writing Skill through WhatsApp Dialogue Journaling. Advances in Language and Literary Studies, 10(2): 38-44.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Ersoy, Y. and Kocoglu, Z.  (2017). The use of Quizlet flashcard software and its effects on vocabulary recall. Dil Dergisi, Ankara Üniversitesi, 168:61-82, DOI: 10.1501/Dilder_0000000238</w:t>
      </w:r>
    </w:p>
    <w:p w:rsidR="00000000" w:rsidDel="00000000" w:rsidP="00000000" w:rsidRDefault="00000000" w:rsidRPr="00000000" w14:paraId="00000047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Kurt, G., Akyel, A., Koçoğlu, Z. and Mishra, P. (2014). TPACK in practice: A qualitative study on technology integrated lesson planning and implementation of Turkish pre-service teachers of English.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ELT Research Journal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3(3), 153-166.  Available online at: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http://www.ulead.org.tr/journal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(International Association of Research in Foreign Language Education and Applied Linguistics).</w:t>
      </w:r>
    </w:p>
    <w:p w:rsidR="00000000" w:rsidDel="00000000" w:rsidP="00000000" w:rsidRDefault="00000000" w:rsidRPr="00000000" w14:paraId="00000048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Z., Ozek, Y. &amp; Kesli, Y. (2011). Blended learning: Investigating its potential in an English language teacher training program.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Australasian Journal of Educational Technology,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27(7), 1124-1134.</w:t>
      </w:r>
    </w:p>
    <w:p w:rsidR="00000000" w:rsidDel="00000000" w:rsidP="00000000" w:rsidRDefault="00000000" w:rsidRPr="00000000" w14:paraId="00000049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Özek, Y., Keşli, Y. and Koçoğlu, Z.  (2009). Integrating a Web-Based Learning Program into a Traditional Learning Environment: Students’ Attitudes and Expectations.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US-China Education Review, 6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(11): 80-86.</w:t>
      </w:r>
    </w:p>
    <w:p w:rsidR="00000000" w:rsidDel="00000000" w:rsidP="00000000" w:rsidRDefault="00000000" w:rsidRPr="00000000" w14:paraId="0000004A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7.3.Uluslararası bilimsel toplantılarda sunulan ve bildiri kitabında (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Proceedings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 basılan bildiriler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Ersoy, Y. and Kocoglu, Z.  (2015). The use of Quizlet flashcard software and its effects on vocabulary recall.  INTED2015, the 9th International Technology, Education and Development Conference, Madrid, Spain), 2-4 March 2015.</w:t>
      </w:r>
    </w:p>
    <w:p w:rsidR="00000000" w:rsidDel="00000000" w:rsidP="00000000" w:rsidRDefault="00000000" w:rsidRPr="00000000" w14:paraId="0000004C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Kural, F. &amp; Kocoglu, Z. (2014). Study-abroad students’ ELF awareness and intercultural sensitivity prior to sojourn: Necessity for training. The 7th International Conference of English as a Lingua Franca (ELF7). Athens, Greece, 4-6 September 2014.</w:t>
      </w:r>
    </w:p>
    <w:p w:rsidR="00000000" w:rsidDel="00000000" w:rsidP="00000000" w:rsidRDefault="00000000" w:rsidRPr="00000000" w14:paraId="0000004D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Incecay, V. &amp; Kocoglu, Z. (2014). Effects of Different Input Delivery Modes on Turkish EFL Learners’ Listening Comprehension: A Meta-Analysis.  22nd EUROCALL Conference. Groningen, The Netherlands.  20-23 August 2014.</w:t>
      </w:r>
    </w:p>
    <w:p w:rsidR="00000000" w:rsidDel="00000000" w:rsidP="00000000" w:rsidRDefault="00000000" w:rsidRPr="00000000" w14:paraId="0000004E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Hamzaoğlu, H. and Koçoğlu, Z. (2013). The effects of podcasts on speaking proficiency and speaking anxiety of Turkish Elementary school students.  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WORLDCALL Conference, Glasgow, Scotland.  10-13 July 2013.</w:t>
      </w:r>
    </w:p>
    <w:p w:rsidR="00000000" w:rsidDel="00000000" w:rsidP="00000000" w:rsidRDefault="00000000" w:rsidRPr="00000000" w14:paraId="0000004F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Kurt, G., Mishra, P. &amp; Kocoglu, Z. (2013). Technological Pedagogical Content Knowledge Development of Turkish Pre-service Teachers of English.  24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Society for Information and Teacher Education (SITE) International Conference, New Orleans, USA.  March 25-29, 2013.</w:t>
      </w:r>
    </w:p>
    <w:p w:rsidR="00000000" w:rsidDel="00000000" w:rsidP="00000000" w:rsidRDefault="00000000" w:rsidRPr="00000000" w14:paraId="00000050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(2010). The role of asynchronous electronic discourse in a blended teacher education course.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The Turkish Online Journal of Educational Technology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(TOJET) Proceedings Book, 3, p. 1566-1569. IETC - April 26-28, 2010 Istanbul, TURKEY</w:t>
      </w:r>
    </w:p>
    <w:p w:rsidR="00000000" w:rsidDel="00000000" w:rsidP="00000000" w:rsidRDefault="00000000" w:rsidRPr="00000000" w14:paraId="00000051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(2010). WebQuests in EFL reading/writing classroom.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Procedia – Social and Behavioral Sciences, 2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(2), p. 3524-3527. Innovation and Creativity in Education.</w:t>
      </w:r>
    </w:p>
    <w:p w:rsidR="00000000" w:rsidDel="00000000" w:rsidP="00000000" w:rsidRDefault="00000000" w:rsidRPr="00000000" w14:paraId="00000052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(2009). Exploring the technological pedagogical content knowledge of pre-service teachers in language education.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Procedia – Social and Behavioral Sciences, 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(1), p. 2734-2737.</w:t>
      </w:r>
    </w:p>
    <w:p w:rsidR="00000000" w:rsidDel="00000000" w:rsidP="00000000" w:rsidRDefault="00000000" w:rsidRPr="00000000" w14:paraId="00000053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Kocoglu, Z. (2007). Using Online Journal Writing As a Technique to Enhance Reflection. In R. Carlsen et al. (Eds.),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Proceedings of Society for Information Technology &amp; Teacher Education International Conference 2007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(pp. 2828-2832). Chesapeake, VA: AACE. Retrieved from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http://www.editlib.org/p/25030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7.4. Yazılan uluslararası kitaplar veya kitaplarda bölümler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Gulozer, K. and Kocoglu, Z. (2021). The Effect of Audio and Video Modality on Perception of Reduced Forms: The Role of Web-Based Instruction – Reduced Forms in an L2 Listening Context. In Turel, V. (Ed.),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Design Solutions for Adaptive Hypermedia Listening Softwar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e, (pp. 76-104). IGI Global Publishers.</w:t>
      </w:r>
    </w:p>
    <w:p w:rsidR="00000000" w:rsidDel="00000000" w:rsidP="00000000" w:rsidRDefault="00000000" w:rsidRPr="00000000" w14:paraId="00000056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(2012). Turkish EFL teachers’ beliefs about the use of ICT in English language teaching.  In Bayyurt, Y. and Cetinkaya, Y.  (Eds.),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Research Perspectives on Teaching and Learning English in Turkey: Policies and Practices,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(pp. 269-280).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Peter Lang Publishers.</w:t>
      </w:r>
    </w:p>
    <w:p w:rsidR="00000000" w:rsidDel="00000000" w:rsidP="00000000" w:rsidRDefault="00000000" w:rsidRPr="00000000" w14:paraId="00000057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7.5. Ulusal hakemli dergilerde yayınlanan makaleler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Gaba, M. and Koçoğlu, Z. (2015). The Use of L1 in the EFL Classroom. Yeditepe Üniversitesi Eğitim Fakültesi Dergisi (EDU7), 4(6), 1-13.</w:t>
      </w:r>
    </w:p>
    <w:p w:rsidR="00000000" w:rsidDel="00000000" w:rsidP="00000000" w:rsidRDefault="00000000" w:rsidRPr="00000000" w14:paraId="00000059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(2013). The impact of gender difference on effective communication between learners of English language and native speakers of English.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Hacettepe Üniversitesi Eğitim Fakültesi Dergisi (Hacettepe University Journal of Education)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28(2), 279-292. </w:t>
      </w:r>
    </w:p>
    <w:p w:rsidR="00000000" w:rsidDel="00000000" w:rsidP="00000000" w:rsidRDefault="00000000" w:rsidRPr="00000000" w14:paraId="0000005A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(2009).  Yabancı Dil Olarak İngilizce Yazma Dersinde Blogların Kullanımı.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Ankara Üniversitesi Eğitim Bilimleri Fakültesi Dergisi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42(1): 311-327.</w:t>
      </w:r>
    </w:p>
    <w:p w:rsidR="00000000" w:rsidDel="00000000" w:rsidP="00000000" w:rsidRDefault="00000000" w:rsidRPr="00000000" w14:paraId="0000005B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7.6. Ulusal bilimsel toplantılarda sunulan ve bildiri kitabında basılan bildiriler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Kurt, G., Akyel, A., Koçoğlu, Z. &amp; Mishra, P.  (2014). TPACK in Practice: A Qualitative Study on Technology Integrated Lesson Planning and Implementation of Pre-Service Teachers of English.  The 8th International ELT Research Conference. Çanakkale, Turkey, 15-17 May 2014.</w:t>
      </w:r>
    </w:p>
    <w:p w:rsidR="00000000" w:rsidDel="00000000" w:rsidP="00000000" w:rsidRDefault="00000000" w:rsidRPr="00000000" w14:paraId="0000005D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(2010). The role of asynchronous electronic discourse in a blended teacher education course.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The Turkish Online Journal of Educational Technology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(TOJET) Proceedings Book, 3, p. 1566-1569. IETC - April 26-28, 2010 Istanbul, Turkey.</w:t>
      </w:r>
    </w:p>
    <w:p w:rsidR="00000000" w:rsidDel="00000000" w:rsidP="00000000" w:rsidRDefault="00000000" w:rsidRPr="00000000" w14:paraId="0000005E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(2010). WebQuests in EFL reading/writing classroom.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Procedia – Social and Behavioral Sciences, 2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(2), p. 3524-3527. Innovation and Creativity in Education.</w:t>
      </w:r>
    </w:p>
    <w:p w:rsidR="00000000" w:rsidDel="00000000" w:rsidP="00000000" w:rsidRDefault="00000000" w:rsidRPr="00000000" w14:paraId="0000005F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(2009). Exploring the technological pedagogical content knowledge of pre-service teachers in language education.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Procedia – Social and Behavioral Sciences, 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(1), p. 2734-2737. World Conference on Educational Sciences, Nicosia, North Cyprus, 4-7 February 2009 - New Trends and Issues in Educational Sciences.</w:t>
      </w:r>
    </w:p>
    <w:p w:rsidR="00000000" w:rsidDel="00000000" w:rsidP="00000000" w:rsidRDefault="00000000" w:rsidRPr="00000000" w14:paraId="00000060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(2007). Using Online Journal Writing As a Technique to Enhance Reflection. In R. Carlsen et al. (Eds.),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Proceedings of Society for Information Technology &amp; Teacher Education International Conference 2007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(pp. 2828-2832). Chesapeake, VA: AACE. Retrieved from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vertAlign w:val="baseline"/>
            <w:rtl w:val="0"/>
          </w:rPr>
          <w:t xml:space="preserve">http://www.editlib.org/p/25030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7.7.Diğer yayınlar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Z.  (2008).  Adrienne Rich şiirinde sesin önemi.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Journal of Language and Linguistic Studies, 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(1): 95-104.</w:t>
      </w:r>
    </w:p>
    <w:p w:rsidR="00000000" w:rsidDel="00000000" w:rsidP="00000000" w:rsidRDefault="00000000" w:rsidRPr="00000000" w14:paraId="00000064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Zeynep.  (1997). The role of gender on communication strategy use.  Istanbul: Boğaziçi University.  (ERIC Document Reproduction Service No. ED409 725).</w:t>
      </w:r>
    </w:p>
    <w:p w:rsidR="00000000" w:rsidDel="00000000" w:rsidP="00000000" w:rsidRDefault="00000000" w:rsidRPr="00000000" w14:paraId="00000065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Koçoğlu, Zeynep.  (1996).  Gender differences in the use of expletives: A Turkish Case.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Women and Language, 19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(2): 30-35.  George Mason University, Fairfax: Virginia.</w:t>
      </w:r>
    </w:p>
    <w:p w:rsidR="00000000" w:rsidDel="00000000" w:rsidP="00000000" w:rsidRDefault="00000000" w:rsidRPr="00000000" w14:paraId="00000066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8.Projeler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ab/>
        <w:t xml:space="preserve">e-ELT PROJESİ: İSTANBUL DIŞINDAKİ ANADOLU LİSELERİ İNGİLİZCE ÖĞRETMENLERİNE BİLGİSAYARLI HİZMET-İÇİ EĞİTİM PROJESİ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9. İdari Görevler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2010 - </w:t>
        <w:tab/>
        <w:t xml:space="preserve">İngilizce Öğretmenliği Bölüm Başkan Vekili</w:t>
      </w:r>
    </w:p>
    <w:p w:rsidR="00000000" w:rsidDel="00000000" w:rsidP="00000000" w:rsidRDefault="00000000" w:rsidRPr="00000000" w14:paraId="0000006A">
      <w:pPr>
        <w:spacing w:after="120" w:before="120" w:lineRule="auto"/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11. Ödüller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Rule="auto"/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1990 – 1993</w:t>
        <w:tab/>
        <w:t xml:space="preserve">Milli Eğitim Bakanlığı Yüksek Lisans + Doktora Bursu</w:t>
      </w:r>
    </w:p>
    <w:p w:rsidR="00000000" w:rsidDel="00000000" w:rsidP="00000000" w:rsidRDefault="00000000" w:rsidRPr="00000000" w14:paraId="0000006C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12. Son iki yılda verdiğiniz lisans ve lisansüstü düzeydeki dersler için aşağıdaki tabloyu doldurunuz.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360" w:hanging="360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36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7"/>
        <w:gridCol w:w="1124"/>
        <w:gridCol w:w="3327"/>
        <w:gridCol w:w="941"/>
        <w:gridCol w:w="1276"/>
        <w:gridCol w:w="992"/>
        <w:tblGridChange w:id="0">
          <w:tblGrid>
            <w:gridCol w:w="1237"/>
            <w:gridCol w:w="1124"/>
            <w:gridCol w:w="3327"/>
            <w:gridCol w:w="941"/>
            <w:gridCol w:w="1276"/>
            <w:gridCol w:w="99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Akademik Yıl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Dönem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Dersin Adı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Haftalık Saati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Öğrenci Sayısı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Teorik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Uygulama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2021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Güz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DİL VE EDEBİYAT ÖĞRETİMİ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39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TÜMLEŞİK DİL BECERİLERİNİN ÖĞRETİMİ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34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ÖĞRETMENLİK UYGULAMASI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İlkbahar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DİL VE EDEBİYAT ÖĞRETİMİ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ÖĞRETMENLİK UYGULAMASI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 DİLİ EĞİTİMİNDE EĞİTİM TEKNOLOJİSİ (PhD)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2020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Güz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DİL VE EDEBİYAT ÖĞRETİMİ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İNGİLİZCE DİL BECERİLERİNİN ÖĞRETİMİ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ÖĞRETMENLİK UYGULAMASI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İNGİLİZCE EĞİTİMİND EEDEBİ METİNLERİN KULLANIMI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37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İlkbahar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ÖĞRETMENLİK UYGULAMASI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İNGİLİZCE EĞİTİMİNDE DİNLEME VE KONUŞMA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Not: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Açılmışsa,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yaz döneminde verilen dersler de tabloya ilave edilecektir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ditlib.org/p/2503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lead.org.tr/journal" TargetMode="External"/><Relationship Id="rId8" Type="http://schemas.openxmlformats.org/officeDocument/2006/relationships/hyperlink" Target="http://www.editlib.org/p/25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CgkCTQfklg3ashYoA/JF8ZWyA==">CgMxLjAyCGguZ2pkZ3hzOAByITFxZW9TUWRIX01zQ2hvLXJHRk41d2J6OFBacVRzWF9FRw==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2022-02-17T12:55:00Z</dcterms:created>
  <dc:creator>smumcu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